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8177" w14:textId="77777777" w:rsidR="000A1FF9" w:rsidRDefault="00034B35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t>南方</w:t>
      </w:r>
      <w:r w:rsidR="005D0CB1">
        <w:rPr>
          <w:rFonts w:hint="eastAsia"/>
          <w:b/>
          <w:sz w:val="30"/>
          <w:szCs w:val="30"/>
        </w:rPr>
        <w:t>医科大学中心实验室</w:t>
      </w:r>
      <w:r>
        <w:rPr>
          <w:rFonts w:hint="eastAsia"/>
          <w:b/>
          <w:sz w:val="30"/>
          <w:szCs w:val="30"/>
        </w:rPr>
        <w:t>临时</w:t>
      </w:r>
      <w:r w:rsidR="005D0CB1">
        <w:rPr>
          <w:rFonts w:hint="eastAsia"/>
          <w:b/>
          <w:sz w:val="30"/>
          <w:szCs w:val="30"/>
        </w:rPr>
        <w:t>预约</w:t>
      </w:r>
      <w:r>
        <w:rPr>
          <w:rFonts w:hint="eastAsia"/>
          <w:b/>
          <w:sz w:val="28"/>
          <w:szCs w:val="28"/>
        </w:rPr>
        <w:t>申请表</w:t>
      </w:r>
    </w:p>
    <w:p w14:paraId="03989F2F" w14:textId="77777777" w:rsidR="000A1FF9" w:rsidRDefault="000A1FF9">
      <w:pPr>
        <w:snapToGrid w:val="0"/>
        <w:ind w:firstLineChars="1000" w:firstLine="2811"/>
        <w:rPr>
          <w:b/>
          <w:sz w:val="28"/>
          <w:szCs w:val="28"/>
        </w:rPr>
      </w:pPr>
    </w:p>
    <w:p w14:paraId="111F7650" w14:textId="77777777" w:rsidR="000A1FF9" w:rsidRDefault="00034B35"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申请日期：</w:t>
      </w:r>
      <w:r w:rsidR="005D0CB1">
        <w:rPr>
          <w:rFonts w:hint="eastAsia"/>
        </w:rPr>
        <w:t xml:space="preserve">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 xml:space="preserve"> </w:t>
      </w:r>
      <w:r w:rsidR="00FF0B15"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 w:rsidR="00FF0B15"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333"/>
        <w:gridCol w:w="1260"/>
        <w:gridCol w:w="1782"/>
        <w:gridCol w:w="769"/>
        <w:gridCol w:w="2561"/>
      </w:tblGrid>
      <w:tr w:rsidR="000A1FF9" w14:paraId="562751FB" w14:textId="77777777">
        <w:trPr>
          <w:trHeight w:val="348"/>
        </w:trPr>
        <w:tc>
          <w:tcPr>
            <w:tcW w:w="9360" w:type="dxa"/>
            <w:gridSpan w:val="6"/>
            <w:shd w:val="clear" w:color="auto" w:fill="auto"/>
            <w:vAlign w:val="center"/>
          </w:tcPr>
          <w:p w14:paraId="7F0AA34A" w14:textId="77777777" w:rsidR="000A1FF9" w:rsidRDefault="00034B3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一、申请者基本情况</w:t>
            </w:r>
          </w:p>
        </w:tc>
      </w:tr>
      <w:tr w:rsidR="000A1FF9" w14:paraId="37DBA677" w14:textId="77777777">
        <w:trPr>
          <w:trHeight w:val="365"/>
        </w:trPr>
        <w:tc>
          <w:tcPr>
            <w:tcW w:w="9360" w:type="dxa"/>
            <w:gridSpan w:val="6"/>
            <w:shd w:val="clear" w:color="auto" w:fill="auto"/>
            <w:vAlign w:val="center"/>
          </w:tcPr>
          <w:p w14:paraId="3D80ED04" w14:textId="77777777" w:rsidR="000A1FF9" w:rsidRDefault="00034B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单位：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16117C56" w14:textId="77777777" w:rsidR="000A1FF9" w:rsidRDefault="00034B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部门：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0A1FF9" w14:paraId="6726D355" w14:textId="77777777">
        <w:trPr>
          <w:trHeight w:val="645"/>
        </w:trPr>
        <w:tc>
          <w:tcPr>
            <w:tcW w:w="9360" w:type="dxa"/>
            <w:gridSpan w:val="6"/>
            <w:shd w:val="clear" w:color="auto" w:fill="auto"/>
          </w:tcPr>
          <w:p w14:paraId="008DF80E" w14:textId="0A88DF5F" w:rsidR="000A1FF9" w:rsidRDefault="00034B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  <w:r w:rsidR="009B5900">
              <w:rPr>
                <w:rFonts w:hint="eastAsia"/>
                <w:sz w:val="24"/>
              </w:rPr>
              <w:t>和课题来源（资助来源与编号）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6171D5E0" w14:textId="77777777" w:rsidR="000A1FF9" w:rsidRDefault="000A1FF9">
            <w:pPr>
              <w:rPr>
                <w:sz w:val="24"/>
              </w:rPr>
            </w:pPr>
          </w:p>
        </w:tc>
      </w:tr>
      <w:tr w:rsidR="00640A80" w14:paraId="72B4F37D" w14:textId="77777777" w:rsidTr="00640A80">
        <w:trPr>
          <w:trHeight w:val="365"/>
        </w:trPr>
        <w:tc>
          <w:tcPr>
            <w:tcW w:w="1655" w:type="dxa"/>
            <w:shd w:val="clear" w:color="auto" w:fill="auto"/>
            <w:vAlign w:val="center"/>
          </w:tcPr>
          <w:p w14:paraId="57864AD4" w14:textId="77777777" w:rsidR="00640A80" w:rsidRDefault="00640A80">
            <w:pPr>
              <w:rPr>
                <w:sz w:val="24"/>
              </w:rPr>
            </w:pPr>
            <w:r>
              <w:rPr>
                <w:sz w:val="24"/>
              </w:rPr>
              <w:t>实验</w:t>
            </w: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14:paraId="55F196E2" w14:textId="77777777" w:rsidR="00640A80" w:rsidRDefault="00640A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0363D36" w14:textId="77777777" w:rsidR="00640A80" w:rsidRDefault="00640A80" w:rsidP="002A4D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2BD703AE" w14:textId="77777777" w:rsidR="00640A80" w:rsidRDefault="00640A80">
            <w:pPr>
              <w:rPr>
                <w:sz w:val="24"/>
              </w:rPr>
            </w:pPr>
          </w:p>
        </w:tc>
      </w:tr>
      <w:tr w:rsidR="00640A80" w14:paraId="0EC4CEEC" w14:textId="77777777" w:rsidTr="00640A80">
        <w:trPr>
          <w:trHeight w:val="365"/>
        </w:trPr>
        <w:tc>
          <w:tcPr>
            <w:tcW w:w="1655" w:type="dxa"/>
            <w:shd w:val="clear" w:color="auto" w:fill="auto"/>
            <w:vAlign w:val="center"/>
          </w:tcPr>
          <w:p w14:paraId="22EDF4FA" w14:textId="77777777" w:rsidR="00640A80" w:rsidRDefault="00640A80">
            <w:pPr>
              <w:rPr>
                <w:sz w:val="24"/>
              </w:rPr>
            </w:pPr>
            <w:r>
              <w:rPr>
                <w:sz w:val="24"/>
              </w:rPr>
              <w:t>实验随行人员（仅限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人）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14:paraId="1DDBEA52" w14:textId="77777777" w:rsidR="00640A80" w:rsidRDefault="00640A80">
            <w:pPr>
              <w:rPr>
                <w:sz w:val="2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18B91AEB" w14:textId="77777777" w:rsidR="00640A80" w:rsidRDefault="00640A80" w:rsidP="002A4D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104A55A8" w14:textId="77777777" w:rsidR="00640A80" w:rsidRDefault="00640A80">
            <w:pPr>
              <w:rPr>
                <w:sz w:val="24"/>
              </w:rPr>
            </w:pPr>
          </w:p>
        </w:tc>
      </w:tr>
      <w:tr w:rsidR="00640A80" w14:paraId="2F7B5A9C" w14:textId="77777777" w:rsidTr="00640A80">
        <w:trPr>
          <w:trHeight w:val="365"/>
        </w:trPr>
        <w:tc>
          <w:tcPr>
            <w:tcW w:w="1655" w:type="dxa"/>
            <w:shd w:val="clear" w:color="auto" w:fill="auto"/>
            <w:vAlign w:val="center"/>
          </w:tcPr>
          <w:p w14:paraId="2F42F2C0" w14:textId="77777777" w:rsidR="00640A80" w:rsidRDefault="00640A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14:paraId="36678060" w14:textId="77777777" w:rsidR="00640A80" w:rsidRDefault="00640A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782" w:type="dxa"/>
            <w:shd w:val="clear" w:color="auto" w:fill="auto"/>
            <w:vAlign w:val="center"/>
          </w:tcPr>
          <w:p w14:paraId="3BB4A76F" w14:textId="77777777" w:rsidR="00640A80" w:rsidRDefault="00640A80" w:rsidP="002A4D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14:paraId="1C882EE2" w14:textId="77777777" w:rsidR="00640A80" w:rsidRDefault="00640A80">
            <w:pPr>
              <w:rPr>
                <w:sz w:val="24"/>
              </w:rPr>
            </w:pPr>
          </w:p>
        </w:tc>
      </w:tr>
      <w:tr w:rsidR="00640A80" w14:paraId="56C1144E" w14:textId="77777777" w:rsidTr="002C1CA4">
        <w:trPr>
          <w:trHeight w:val="365"/>
        </w:trPr>
        <w:tc>
          <w:tcPr>
            <w:tcW w:w="9360" w:type="dxa"/>
            <w:gridSpan w:val="6"/>
            <w:shd w:val="clear" w:color="auto" w:fill="auto"/>
            <w:vAlign w:val="center"/>
          </w:tcPr>
          <w:p w14:paraId="2A4FE997" w14:textId="77777777" w:rsidR="00640A80" w:rsidRDefault="00640A8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二、实验内容概述</w:t>
            </w:r>
            <w:r w:rsidRPr="0019185E">
              <w:rPr>
                <w:rFonts w:hint="eastAsia"/>
                <w:sz w:val="24"/>
              </w:rPr>
              <w:t>（</w:t>
            </w:r>
            <w:r>
              <w:rPr>
                <w:bCs/>
                <w:sz w:val="24"/>
              </w:rPr>
              <w:t>要求进入中心实验室的试验材料无污染、无生物安全方面的危险</w:t>
            </w:r>
            <w:r>
              <w:rPr>
                <w:b/>
                <w:sz w:val="24"/>
              </w:rPr>
              <w:t>）</w:t>
            </w:r>
          </w:p>
        </w:tc>
      </w:tr>
      <w:tr w:rsidR="00640A80" w14:paraId="41B14B17" w14:textId="77777777" w:rsidTr="00C863FD">
        <w:trPr>
          <w:trHeight w:val="365"/>
        </w:trPr>
        <w:tc>
          <w:tcPr>
            <w:tcW w:w="1655" w:type="dxa"/>
            <w:shd w:val="clear" w:color="auto" w:fill="auto"/>
            <w:vAlign w:val="center"/>
          </w:tcPr>
          <w:p w14:paraId="4834D4FE" w14:textId="77777777" w:rsidR="00640A80" w:rsidRDefault="00640A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样品来源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DDBFA41" w14:textId="77777777" w:rsidR="00640A80" w:rsidRDefault="00640A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样品数量</w:t>
            </w:r>
          </w:p>
        </w:tc>
        <w:tc>
          <w:tcPr>
            <w:tcW w:w="3811" w:type="dxa"/>
            <w:gridSpan w:val="3"/>
            <w:shd w:val="clear" w:color="auto" w:fill="auto"/>
            <w:vAlign w:val="center"/>
          </w:tcPr>
          <w:p w14:paraId="6B1C4B41" w14:textId="77777777" w:rsidR="00640A80" w:rsidRDefault="00640A80">
            <w:pPr>
              <w:rPr>
                <w:sz w:val="24"/>
              </w:rPr>
            </w:pPr>
            <w:r>
              <w:rPr>
                <w:sz w:val="24"/>
              </w:rPr>
              <w:t>检测内容</w:t>
            </w:r>
          </w:p>
        </w:tc>
        <w:tc>
          <w:tcPr>
            <w:tcW w:w="2561" w:type="dxa"/>
            <w:shd w:val="clear" w:color="auto" w:fill="auto"/>
          </w:tcPr>
          <w:p w14:paraId="377FECEF" w14:textId="77777777" w:rsidR="00640A80" w:rsidRDefault="00640A80">
            <w:pPr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</w:tr>
      <w:tr w:rsidR="00640A80" w14:paraId="5488AAD1" w14:textId="77777777" w:rsidTr="00E96B85">
        <w:trPr>
          <w:trHeight w:val="2513"/>
        </w:trPr>
        <w:tc>
          <w:tcPr>
            <w:tcW w:w="1655" w:type="dxa"/>
            <w:shd w:val="clear" w:color="auto" w:fill="auto"/>
            <w:vAlign w:val="center"/>
          </w:tcPr>
          <w:p w14:paraId="499A8905" w14:textId="77777777" w:rsidR="00640A80" w:rsidRDefault="00640A80">
            <w:pPr>
              <w:rPr>
                <w:sz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8877296" w14:textId="77777777" w:rsidR="00640A80" w:rsidRDefault="00640A80">
            <w:pPr>
              <w:rPr>
                <w:sz w:val="24"/>
              </w:rPr>
            </w:pPr>
          </w:p>
        </w:tc>
        <w:tc>
          <w:tcPr>
            <w:tcW w:w="3811" w:type="dxa"/>
            <w:gridSpan w:val="3"/>
            <w:shd w:val="clear" w:color="auto" w:fill="auto"/>
            <w:vAlign w:val="center"/>
          </w:tcPr>
          <w:p w14:paraId="0F43C24E" w14:textId="77777777" w:rsidR="00640A80" w:rsidRDefault="00640A80">
            <w:pPr>
              <w:rPr>
                <w:sz w:val="24"/>
              </w:rPr>
            </w:pPr>
          </w:p>
        </w:tc>
        <w:tc>
          <w:tcPr>
            <w:tcW w:w="2561" w:type="dxa"/>
            <w:shd w:val="clear" w:color="auto" w:fill="auto"/>
          </w:tcPr>
          <w:p w14:paraId="3581EDB3" w14:textId="77777777" w:rsidR="00640A80" w:rsidRDefault="00640A80">
            <w:pPr>
              <w:rPr>
                <w:sz w:val="24"/>
              </w:rPr>
            </w:pPr>
          </w:p>
        </w:tc>
      </w:tr>
      <w:tr w:rsidR="00640A80" w14:paraId="24A37BA7" w14:textId="77777777" w:rsidTr="00E96B85">
        <w:trPr>
          <w:trHeight w:val="848"/>
        </w:trPr>
        <w:tc>
          <w:tcPr>
            <w:tcW w:w="9360" w:type="dxa"/>
            <w:gridSpan w:val="6"/>
            <w:shd w:val="clear" w:color="auto" w:fill="auto"/>
            <w:vAlign w:val="center"/>
          </w:tcPr>
          <w:p w14:paraId="1A0DF602" w14:textId="77777777" w:rsidR="00640A80" w:rsidRDefault="00640A80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实验需要使用的仪器</w:t>
            </w:r>
            <w:r>
              <w:rPr>
                <w:b/>
                <w:sz w:val="24"/>
              </w:rPr>
              <w:t>名称：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40A80" w14:paraId="4D8A76BB" w14:textId="77777777" w:rsidTr="00E96B85">
        <w:trPr>
          <w:trHeight w:val="704"/>
        </w:trPr>
        <w:tc>
          <w:tcPr>
            <w:tcW w:w="9360" w:type="dxa"/>
            <w:gridSpan w:val="6"/>
            <w:shd w:val="clear" w:color="auto" w:fill="auto"/>
            <w:vAlign w:val="center"/>
          </w:tcPr>
          <w:p w14:paraId="2ECB6FBD" w14:textId="77777777" w:rsidR="00640A80" w:rsidRDefault="00640A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四、预计</w:t>
            </w:r>
            <w:r>
              <w:rPr>
                <w:rFonts w:hint="eastAsia"/>
                <w:b/>
                <w:sz w:val="24"/>
              </w:rPr>
              <w:t>使用日期：</w:t>
            </w:r>
            <w:r>
              <w:rPr>
                <w:rFonts w:hint="eastAsia"/>
                <w:bCs/>
                <w:sz w:val="24"/>
              </w:rPr>
              <w:t>2</w:t>
            </w:r>
            <w:r>
              <w:rPr>
                <w:bCs/>
                <w:sz w:val="24"/>
              </w:rPr>
              <w:t>020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日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点至</w:t>
            </w:r>
            <w:r>
              <w:rPr>
                <w:rFonts w:hint="eastAsia"/>
                <w:bCs/>
                <w:sz w:val="24"/>
              </w:rPr>
              <w:t>2</w:t>
            </w:r>
            <w:r>
              <w:rPr>
                <w:bCs/>
                <w:sz w:val="24"/>
              </w:rPr>
              <w:t>020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日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点</w:t>
            </w:r>
          </w:p>
        </w:tc>
      </w:tr>
      <w:tr w:rsidR="00640A80" w14:paraId="657B1AE7" w14:textId="77777777" w:rsidTr="00E96B85">
        <w:trPr>
          <w:trHeight w:val="2954"/>
        </w:trPr>
        <w:tc>
          <w:tcPr>
            <w:tcW w:w="9360" w:type="dxa"/>
            <w:gridSpan w:val="6"/>
            <w:shd w:val="clear" w:color="auto" w:fill="auto"/>
          </w:tcPr>
          <w:p w14:paraId="53F9D24D" w14:textId="77777777" w:rsidR="00640A80" w:rsidRDefault="00640A80">
            <w:pPr>
              <w:rPr>
                <w:sz w:val="24"/>
              </w:rPr>
            </w:pPr>
            <w:r>
              <w:rPr>
                <w:b/>
                <w:sz w:val="24"/>
              </w:rPr>
              <w:t>五</w:t>
            </w:r>
            <w:r>
              <w:rPr>
                <w:rFonts w:hint="eastAsia"/>
                <w:b/>
                <w:sz w:val="24"/>
              </w:rPr>
              <w:t>、其他事项</w:t>
            </w:r>
            <w:r>
              <w:rPr>
                <w:rFonts w:hint="eastAsia"/>
                <w:sz w:val="24"/>
              </w:rPr>
              <w:t>（有毒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害物质的使用；特殊操作等。</w:t>
            </w:r>
            <w:r>
              <w:rPr>
                <w:rFonts w:hint="eastAsia"/>
                <w:i/>
                <w:sz w:val="24"/>
              </w:rPr>
              <w:t>没有请注明：无</w:t>
            </w:r>
            <w:r>
              <w:rPr>
                <w:rFonts w:hint="eastAsia"/>
                <w:sz w:val="24"/>
              </w:rPr>
              <w:t>）</w:t>
            </w:r>
          </w:p>
          <w:p w14:paraId="3205C32B" w14:textId="77777777" w:rsidR="00640A80" w:rsidRDefault="00640A80">
            <w:pPr>
              <w:rPr>
                <w:sz w:val="24"/>
              </w:rPr>
            </w:pPr>
          </w:p>
          <w:p w14:paraId="221D1161" w14:textId="77777777" w:rsidR="00640A80" w:rsidRDefault="00640A80">
            <w:pPr>
              <w:rPr>
                <w:sz w:val="24"/>
              </w:rPr>
            </w:pPr>
          </w:p>
          <w:p w14:paraId="50307806" w14:textId="77777777" w:rsidR="00E96B85" w:rsidRDefault="00E96B85">
            <w:pPr>
              <w:rPr>
                <w:sz w:val="24"/>
              </w:rPr>
            </w:pPr>
          </w:p>
          <w:p w14:paraId="6E796A73" w14:textId="77777777" w:rsidR="00E96B85" w:rsidRDefault="00E96B85">
            <w:pPr>
              <w:rPr>
                <w:sz w:val="24"/>
              </w:rPr>
            </w:pPr>
          </w:p>
          <w:p w14:paraId="42F5A9AD" w14:textId="67F462AF" w:rsidR="00640A80" w:rsidRDefault="00640A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 w:rsidR="00BF34F8"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实验申请人签字：</w:t>
            </w:r>
          </w:p>
        </w:tc>
      </w:tr>
    </w:tbl>
    <w:p w14:paraId="3EC3ED94" w14:textId="77777777" w:rsidR="000A1FF9" w:rsidRDefault="00034B35">
      <w:r>
        <w:br w:type="page"/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A1FF9" w14:paraId="45B71DCA" w14:textId="77777777" w:rsidTr="00B31C8A">
        <w:trPr>
          <w:trHeight w:val="6794"/>
        </w:trPr>
        <w:tc>
          <w:tcPr>
            <w:tcW w:w="9360" w:type="dxa"/>
            <w:shd w:val="clear" w:color="auto" w:fill="auto"/>
          </w:tcPr>
          <w:p w14:paraId="7D7E228D" w14:textId="77777777" w:rsidR="000A1FF9" w:rsidRDefault="00034B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六</w:t>
            </w:r>
            <w:r>
              <w:rPr>
                <w:rFonts w:hint="eastAsia"/>
                <w:b/>
                <w:sz w:val="24"/>
              </w:rPr>
              <w:t>、入室须知</w:t>
            </w:r>
          </w:p>
          <w:p w14:paraId="6B00689E" w14:textId="77777777" w:rsidR="000A1FF9" w:rsidRDefault="00034B35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此表为新冠肺炎防控时期，由于特殊原因需临时使用</w:t>
            </w:r>
            <w:r>
              <w:rPr>
                <w:rFonts w:ascii="宋体" w:hAnsi="宋体"/>
                <w:sz w:val="24"/>
              </w:rPr>
              <w:t>中心实验室</w:t>
            </w:r>
            <w:r>
              <w:rPr>
                <w:rFonts w:ascii="宋体" w:hAnsi="宋体" w:hint="eastAsia"/>
                <w:sz w:val="24"/>
              </w:rPr>
              <w:t>仪器使用。本中心为生物安全二级实验室，不接受生物安全二级允许范围外的、具有放射性、传染性或性质不明但具有潜在严重危害性的样品。具有毒害作用的样品应在实验室内容加以说明或标注。</w:t>
            </w:r>
          </w:p>
          <w:p w14:paraId="09BA56BC" w14:textId="77777777" w:rsidR="000A1FF9" w:rsidRDefault="00034B35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实验人员进入中心实验室，全程穿好实验服、佩戴一次性口罩和手套</w:t>
            </w:r>
            <w:r>
              <w:rPr>
                <w:rFonts w:ascii="宋体" w:hAnsi="宋体"/>
                <w:sz w:val="24"/>
              </w:rPr>
              <w:t>；</w:t>
            </w:r>
            <w:r w:rsidR="005D0CB1">
              <w:rPr>
                <w:rFonts w:ascii="宋体" w:hAnsi="宋体" w:hint="eastAsia"/>
                <w:sz w:val="24"/>
              </w:rPr>
              <w:t>配合实验室管理员做好相关的防疫工作（如测体温、</w:t>
            </w:r>
            <w:r>
              <w:rPr>
                <w:rFonts w:ascii="宋体" w:hAnsi="宋体" w:hint="eastAsia"/>
                <w:sz w:val="24"/>
              </w:rPr>
              <w:t>手部消毒、登记相关信息）。实验结束带走当次实验产生的垃圾</w:t>
            </w:r>
            <w:r>
              <w:rPr>
                <w:rFonts w:ascii="宋体" w:hAnsi="宋体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实验人员接受仪器管理员的培训和考核，自觉遵守仪器使用的标准操作规程（SOP，纸质版放置于电脑显示器旁），使用过程中爱护仪器，发现问题及时联系管理员。</w:t>
            </w:r>
          </w:p>
          <w:p w14:paraId="4C9E1BF9" w14:textId="77777777" w:rsidR="000A1FF9" w:rsidRPr="00684EE9" w:rsidRDefault="00034B35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684EE9">
              <w:rPr>
                <w:rFonts w:ascii="宋体" w:hAnsi="宋体" w:hint="eastAsia"/>
                <w:sz w:val="24"/>
              </w:rPr>
              <w:t>本人已清楚新冠肺炎防护要求</w:t>
            </w:r>
            <w:r w:rsidR="00531720">
              <w:rPr>
                <w:rFonts w:ascii="宋体" w:hAnsi="宋体" w:hint="eastAsia"/>
                <w:sz w:val="24"/>
              </w:rPr>
              <w:t>及中心实验室疫情期间仪器使用规程</w:t>
            </w:r>
            <w:r w:rsidRPr="00684EE9">
              <w:rPr>
                <w:rFonts w:ascii="宋体" w:hAnsi="宋体" w:hint="eastAsia"/>
                <w:sz w:val="24"/>
              </w:rPr>
              <w:t>，并能按</w:t>
            </w:r>
            <w:r w:rsidR="00531720">
              <w:rPr>
                <w:rFonts w:ascii="宋体" w:hAnsi="宋体" w:hint="eastAsia"/>
                <w:sz w:val="24"/>
              </w:rPr>
              <w:t>相关要求执行</w:t>
            </w:r>
            <w:r w:rsidRPr="00684EE9">
              <w:rPr>
                <w:rFonts w:ascii="宋体" w:hAnsi="宋体" w:hint="eastAsia"/>
                <w:sz w:val="24"/>
              </w:rPr>
              <w:t>。</w:t>
            </w:r>
          </w:p>
          <w:p w14:paraId="68A409B4" w14:textId="77777777" w:rsidR="000A1FF9" w:rsidRDefault="000A1FF9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14:paraId="78152DF5" w14:textId="77777777" w:rsidR="000A1FF9" w:rsidRDefault="00034B3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本  人  已  清  楚  无   误  地  阅  读  并  了   解  上  述  事   项  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8"/>
              <w:gridCol w:w="508"/>
              <w:gridCol w:w="508"/>
            </w:tblGrid>
            <w:tr w:rsidR="000A1FF9" w14:paraId="7347785E" w14:textId="77777777">
              <w:tc>
                <w:tcPr>
                  <w:tcW w:w="507" w:type="dxa"/>
                </w:tcPr>
                <w:p w14:paraId="5F90FB99" w14:textId="77777777" w:rsidR="000A1FF9" w:rsidRDefault="000A1FF9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507" w:type="dxa"/>
                </w:tcPr>
                <w:p w14:paraId="5811167D" w14:textId="77777777" w:rsidR="000A1FF9" w:rsidRDefault="000A1FF9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507" w:type="dxa"/>
                </w:tcPr>
                <w:p w14:paraId="2298A78F" w14:textId="77777777" w:rsidR="000A1FF9" w:rsidRDefault="000A1FF9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507" w:type="dxa"/>
                </w:tcPr>
                <w:p w14:paraId="5560CCE0" w14:textId="77777777" w:rsidR="000A1FF9" w:rsidRDefault="000A1FF9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507" w:type="dxa"/>
                </w:tcPr>
                <w:p w14:paraId="7DA0827D" w14:textId="77777777" w:rsidR="000A1FF9" w:rsidRDefault="000A1FF9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507" w:type="dxa"/>
                </w:tcPr>
                <w:p w14:paraId="11BB02CE" w14:textId="77777777" w:rsidR="000A1FF9" w:rsidRDefault="000A1FF9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507" w:type="dxa"/>
                </w:tcPr>
                <w:p w14:paraId="4E674305" w14:textId="77777777" w:rsidR="000A1FF9" w:rsidRDefault="000A1FF9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507" w:type="dxa"/>
                </w:tcPr>
                <w:p w14:paraId="6A82FAC5" w14:textId="77777777" w:rsidR="000A1FF9" w:rsidRDefault="000A1FF9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507" w:type="dxa"/>
                </w:tcPr>
                <w:p w14:paraId="3DDB3D3F" w14:textId="77777777" w:rsidR="000A1FF9" w:rsidRDefault="000A1FF9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507" w:type="dxa"/>
                </w:tcPr>
                <w:p w14:paraId="1EC96006" w14:textId="77777777" w:rsidR="000A1FF9" w:rsidRDefault="000A1FF9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507" w:type="dxa"/>
                </w:tcPr>
                <w:p w14:paraId="2E757A42" w14:textId="77777777" w:rsidR="000A1FF9" w:rsidRDefault="000A1FF9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507" w:type="dxa"/>
                </w:tcPr>
                <w:p w14:paraId="6BDFF2AB" w14:textId="77777777" w:rsidR="000A1FF9" w:rsidRDefault="000A1FF9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507" w:type="dxa"/>
                </w:tcPr>
                <w:p w14:paraId="096D68E9" w14:textId="77777777" w:rsidR="000A1FF9" w:rsidRDefault="000A1FF9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507" w:type="dxa"/>
                </w:tcPr>
                <w:p w14:paraId="455E5D94" w14:textId="77777777" w:rsidR="000A1FF9" w:rsidRDefault="000A1FF9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507" w:type="dxa"/>
                </w:tcPr>
                <w:p w14:paraId="5038D3AD" w14:textId="77777777" w:rsidR="000A1FF9" w:rsidRDefault="000A1FF9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508" w:type="dxa"/>
                </w:tcPr>
                <w:p w14:paraId="2F1D76AE" w14:textId="77777777" w:rsidR="000A1FF9" w:rsidRDefault="000A1FF9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508" w:type="dxa"/>
                </w:tcPr>
                <w:p w14:paraId="185EBB18" w14:textId="77777777" w:rsidR="000A1FF9" w:rsidRDefault="000A1FF9"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508" w:type="dxa"/>
                </w:tcPr>
                <w:p w14:paraId="053C3EF2" w14:textId="77777777" w:rsidR="000A1FF9" w:rsidRDefault="000A1FF9">
                  <w:pPr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14:paraId="17E19FAB" w14:textId="77777777" w:rsidR="000A1FF9" w:rsidRDefault="000A1FF9">
            <w:pPr>
              <w:rPr>
                <w:b/>
                <w:sz w:val="24"/>
              </w:rPr>
            </w:pPr>
          </w:p>
        </w:tc>
      </w:tr>
      <w:tr w:rsidR="000A1FF9" w14:paraId="46483F3D" w14:textId="77777777">
        <w:trPr>
          <w:trHeight w:val="3220"/>
        </w:trPr>
        <w:tc>
          <w:tcPr>
            <w:tcW w:w="9360" w:type="dxa"/>
            <w:shd w:val="clear" w:color="auto" w:fill="auto"/>
          </w:tcPr>
          <w:p w14:paraId="1CFEB0D7" w14:textId="77777777" w:rsidR="000A1FF9" w:rsidRDefault="00034B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七</w:t>
            </w:r>
            <w:r>
              <w:rPr>
                <w:rFonts w:hint="eastAsia"/>
                <w:b/>
                <w:sz w:val="24"/>
              </w:rPr>
              <w:t>、</w:t>
            </w:r>
          </w:p>
          <w:p w14:paraId="71D2F581" w14:textId="77777777" w:rsidR="000A1FF9" w:rsidRDefault="00034B35">
            <w:pPr>
              <w:spacing w:line="312" w:lineRule="auto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实验申请人承诺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、以上内容填写属实。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、保证按照实验室制度和规定进行操作。</w:t>
            </w:r>
          </w:p>
          <w:p w14:paraId="4521480E" w14:textId="77777777" w:rsidR="000A1FF9" w:rsidRDefault="00034B35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实验申请人签字：</w:t>
            </w:r>
            <w:r>
              <w:rPr>
                <w:rFonts w:hint="eastAsia"/>
                <w:sz w:val="24"/>
              </w:rPr>
              <w:t xml:space="preserve">                               </w:t>
            </w:r>
          </w:p>
          <w:p w14:paraId="28D61409" w14:textId="77777777" w:rsidR="000A1FF9" w:rsidRDefault="00034B35">
            <w:pPr>
              <w:spacing w:line="312" w:lineRule="auto"/>
              <w:ind w:firstLineChars="2350" w:firstLine="564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14:paraId="37CB53AB" w14:textId="77777777" w:rsidR="000A1FF9" w:rsidRDefault="00034B35">
            <w:pPr>
              <w:spacing w:line="312" w:lineRule="auto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课题负责人承诺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、已审核并确认以上内容真实性，本人对实验设计的科学性、合理性和可行性负全责。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、确保实验人员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课题执行人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遵守并执行实验制度和规定。</w:t>
            </w:r>
          </w:p>
          <w:p w14:paraId="0E559C05" w14:textId="77777777" w:rsidR="000A1FF9" w:rsidRDefault="00034B35">
            <w:pPr>
              <w:spacing w:line="312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课题负责人签字：</w:t>
            </w:r>
            <w:r>
              <w:rPr>
                <w:rFonts w:hint="eastAsia"/>
                <w:sz w:val="24"/>
              </w:rPr>
              <w:t xml:space="preserve">                             </w:t>
            </w:r>
          </w:p>
          <w:p w14:paraId="054F1794" w14:textId="77777777" w:rsidR="000A1FF9" w:rsidRDefault="00034B35">
            <w:pPr>
              <w:spacing w:line="312" w:lineRule="auto"/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A1FF9" w14:paraId="116C1614" w14:textId="77777777">
        <w:trPr>
          <w:trHeight w:val="1638"/>
        </w:trPr>
        <w:tc>
          <w:tcPr>
            <w:tcW w:w="9360" w:type="dxa"/>
            <w:shd w:val="clear" w:color="auto" w:fill="auto"/>
          </w:tcPr>
          <w:p w14:paraId="5CAEE305" w14:textId="29F6EF71" w:rsidR="000A1FF9" w:rsidRDefault="00034B3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七、中心实验室意见：</w:t>
            </w:r>
          </w:p>
          <w:p w14:paraId="3C482B2E" w14:textId="77777777" w:rsidR="000A1FF9" w:rsidRDefault="000A1FF9">
            <w:pPr>
              <w:rPr>
                <w:sz w:val="24"/>
              </w:rPr>
            </w:pPr>
          </w:p>
          <w:p w14:paraId="37AD60EC" w14:textId="77777777" w:rsidR="000A1FF9" w:rsidRDefault="00034B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A1FF9" w14:paraId="5661BF33" w14:textId="77777777">
        <w:trPr>
          <w:trHeight w:val="403"/>
        </w:trPr>
        <w:tc>
          <w:tcPr>
            <w:tcW w:w="9360" w:type="dxa"/>
            <w:shd w:val="clear" w:color="auto" w:fill="auto"/>
          </w:tcPr>
          <w:p w14:paraId="7A97B6A8" w14:textId="77777777" w:rsidR="000A1FF9" w:rsidRDefault="00034B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14:paraId="2947507B" w14:textId="77777777" w:rsidR="000A1FF9" w:rsidRDefault="00034B35">
            <w:r>
              <w:t xml:space="preserve">1 </w:t>
            </w:r>
            <w:r>
              <w:rPr>
                <w:rFonts w:hint="eastAsia"/>
              </w:rPr>
              <w:t>未尽事宜及违规处罚，参照中心实验室的管理制度和大型设备管理制度。</w:t>
            </w:r>
          </w:p>
          <w:p w14:paraId="2FE7457E" w14:textId="548343E2" w:rsidR="000A1FF9" w:rsidRDefault="00034B35">
            <w:pPr>
              <w:rPr>
                <w:sz w:val="24"/>
              </w:rPr>
            </w:pPr>
            <w:r>
              <w:t xml:space="preserve">2 </w:t>
            </w:r>
            <w:r>
              <w:t>本申请表一式两份，实验申请人和</w:t>
            </w:r>
            <w:r w:rsidR="00BF34F8">
              <w:rPr>
                <w:rFonts w:hint="eastAsia"/>
              </w:rPr>
              <w:t>实验</w:t>
            </w:r>
            <w:r>
              <w:t>员各执一份，经双方签字后生效</w:t>
            </w:r>
            <w:r w:rsidR="00BF34F8">
              <w:rPr>
                <w:rFonts w:hint="eastAsia"/>
              </w:rPr>
              <w:t>。</w:t>
            </w:r>
          </w:p>
        </w:tc>
      </w:tr>
    </w:tbl>
    <w:p w14:paraId="7EF0EBDA" w14:textId="77777777" w:rsidR="000A1FF9" w:rsidRDefault="000A1FF9">
      <w:pPr>
        <w:snapToGrid w:val="0"/>
        <w:spacing w:line="0" w:lineRule="atLeast"/>
      </w:pPr>
    </w:p>
    <w:sectPr w:rsidR="000A1FF9" w:rsidSect="000A1FF9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255D9" w14:textId="77777777" w:rsidR="00B57DA7" w:rsidRDefault="00B57DA7" w:rsidP="005D0CB1">
      <w:pPr>
        <w:spacing w:after="0" w:line="240" w:lineRule="auto"/>
      </w:pPr>
      <w:r>
        <w:separator/>
      </w:r>
    </w:p>
  </w:endnote>
  <w:endnote w:type="continuationSeparator" w:id="0">
    <w:p w14:paraId="7CBEE7F5" w14:textId="77777777" w:rsidR="00B57DA7" w:rsidRDefault="00B57DA7" w:rsidP="005D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1D207" w14:textId="77777777" w:rsidR="00B57DA7" w:rsidRDefault="00B57DA7" w:rsidP="005D0CB1">
      <w:pPr>
        <w:spacing w:after="0" w:line="240" w:lineRule="auto"/>
      </w:pPr>
      <w:r>
        <w:separator/>
      </w:r>
    </w:p>
  </w:footnote>
  <w:footnote w:type="continuationSeparator" w:id="0">
    <w:p w14:paraId="72808A9E" w14:textId="77777777" w:rsidR="00B57DA7" w:rsidRDefault="00B57DA7" w:rsidP="005D0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69055"/>
    <w:multiLevelType w:val="singleLevel"/>
    <w:tmpl w:val="5EA69055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C0"/>
    <w:rsid w:val="EDFFD942"/>
    <w:rsid w:val="EEFF1CBC"/>
    <w:rsid w:val="FBD9AA26"/>
    <w:rsid w:val="000060E2"/>
    <w:rsid w:val="00034B35"/>
    <w:rsid w:val="000469CD"/>
    <w:rsid w:val="000A1FF9"/>
    <w:rsid w:val="000A5B06"/>
    <w:rsid w:val="000C1172"/>
    <w:rsid w:val="000D2C56"/>
    <w:rsid w:val="00104139"/>
    <w:rsid w:val="00111266"/>
    <w:rsid w:val="0011385A"/>
    <w:rsid w:val="00115135"/>
    <w:rsid w:val="00173A31"/>
    <w:rsid w:val="0018377B"/>
    <w:rsid w:val="0019185E"/>
    <w:rsid w:val="002036F1"/>
    <w:rsid w:val="002074E8"/>
    <w:rsid w:val="00251536"/>
    <w:rsid w:val="002A4F16"/>
    <w:rsid w:val="00304242"/>
    <w:rsid w:val="003519FE"/>
    <w:rsid w:val="003555E7"/>
    <w:rsid w:val="00356DFD"/>
    <w:rsid w:val="00364B85"/>
    <w:rsid w:val="00366DE0"/>
    <w:rsid w:val="003B6BAB"/>
    <w:rsid w:val="004065F6"/>
    <w:rsid w:val="00427A06"/>
    <w:rsid w:val="004737E4"/>
    <w:rsid w:val="004957B7"/>
    <w:rsid w:val="004B5766"/>
    <w:rsid w:val="004C36CA"/>
    <w:rsid w:val="004F33CF"/>
    <w:rsid w:val="00501B02"/>
    <w:rsid w:val="00531720"/>
    <w:rsid w:val="00577156"/>
    <w:rsid w:val="005B6BA7"/>
    <w:rsid w:val="005D0CB1"/>
    <w:rsid w:val="005D3DE4"/>
    <w:rsid w:val="005F66C0"/>
    <w:rsid w:val="00621D00"/>
    <w:rsid w:val="00630B5D"/>
    <w:rsid w:val="00640A80"/>
    <w:rsid w:val="00671977"/>
    <w:rsid w:val="00684EE9"/>
    <w:rsid w:val="006D519B"/>
    <w:rsid w:val="006F21A0"/>
    <w:rsid w:val="00750A09"/>
    <w:rsid w:val="007568BA"/>
    <w:rsid w:val="0078365A"/>
    <w:rsid w:val="007904A5"/>
    <w:rsid w:val="007A5251"/>
    <w:rsid w:val="007B2508"/>
    <w:rsid w:val="007D4C0C"/>
    <w:rsid w:val="007E7702"/>
    <w:rsid w:val="00833EC3"/>
    <w:rsid w:val="00846DA2"/>
    <w:rsid w:val="00897EEA"/>
    <w:rsid w:val="008B0341"/>
    <w:rsid w:val="008D5BAA"/>
    <w:rsid w:val="008F299D"/>
    <w:rsid w:val="0091297E"/>
    <w:rsid w:val="00913C56"/>
    <w:rsid w:val="0095498A"/>
    <w:rsid w:val="009B5900"/>
    <w:rsid w:val="00A26DDC"/>
    <w:rsid w:val="00AB191D"/>
    <w:rsid w:val="00AB6375"/>
    <w:rsid w:val="00AC6555"/>
    <w:rsid w:val="00B07754"/>
    <w:rsid w:val="00B124AE"/>
    <w:rsid w:val="00B31C8A"/>
    <w:rsid w:val="00B40AA2"/>
    <w:rsid w:val="00B57DA7"/>
    <w:rsid w:val="00B74251"/>
    <w:rsid w:val="00B829B1"/>
    <w:rsid w:val="00BF21C2"/>
    <w:rsid w:val="00BF34F8"/>
    <w:rsid w:val="00C02CB0"/>
    <w:rsid w:val="00C32268"/>
    <w:rsid w:val="00C734BD"/>
    <w:rsid w:val="00C90D89"/>
    <w:rsid w:val="00CD6DEF"/>
    <w:rsid w:val="00D03914"/>
    <w:rsid w:val="00D31FE0"/>
    <w:rsid w:val="00D62EC1"/>
    <w:rsid w:val="00D91E6A"/>
    <w:rsid w:val="00DD1C71"/>
    <w:rsid w:val="00DD35F3"/>
    <w:rsid w:val="00E966CB"/>
    <w:rsid w:val="00E96B85"/>
    <w:rsid w:val="00EA1C8E"/>
    <w:rsid w:val="00EA76BE"/>
    <w:rsid w:val="00EB0C8E"/>
    <w:rsid w:val="00F05CC4"/>
    <w:rsid w:val="00F562F3"/>
    <w:rsid w:val="00F703AB"/>
    <w:rsid w:val="00FA1934"/>
    <w:rsid w:val="00FC134E"/>
    <w:rsid w:val="00FF0B15"/>
    <w:rsid w:val="2B9D22C6"/>
    <w:rsid w:val="4FEF88B5"/>
    <w:rsid w:val="533360A8"/>
    <w:rsid w:val="5C004497"/>
    <w:rsid w:val="5EBED8F7"/>
    <w:rsid w:val="5F9FB4E9"/>
    <w:rsid w:val="7D6F9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B4F769"/>
  <w15:docId w15:val="{1BB39039-696F-4377-BC47-929D14A7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1FF9"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FF9"/>
    <w:rPr>
      <w:sz w:val="18"/>
      <w:szCs w:val="18"/>
    </w:rPr>
  </w:style>
  <w:style w:type="paragraph" w:styleId="Footer">
    <w:name w:val="footer"/>
    <w:basedOn w:val="Normal"/>
    <w:link w:val="FooterChar"/>
    <w:rsid w:val="000A1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rsid w:val="000A1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rsid w:val="000A1F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qFormat/>
    <w:rsid w:val="000A1FF9"/>
    <w:rPr>
      <w:kern w:val="2"/>
      <w:sz w:val="18"/>
      <w:szCs w:val="18"/>
    </w:rPr>
  </w:style>
  <w:style w:type="character" w:customStyle="1" w:styleId="FooterChar">
    <w:name w:val="Footer Char"/>
    <w:link w:val="Footer"/>
    <w:qFormat/>
    <w:rsid w:val="000A1F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302558-5AE3-4E82-9954-5059E7F2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1009</Characters>
  <Application>Microsoft Office Word</Application>
  <DocSecurity>0</DocSecurity>
  <Lines>8</Lines>
  <Paragraphs>2</Paragraphs>
  <ScaleCrop>false</ScaleCrop>
  <Company>MC SYSTEM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呼吸疾病国家重点实验室（广州医科大学）</dc:title>
  <dc:creator>MC SYSTEM</dc:creator>
  <cp:lastModifiedBy>Yan W</cp:lastModifiedBy>
  <cp:revision>3</cp:revision>
  <cp:lastPrinted>2011-11-21T10:11:00Z</cp:lastPrinted>
  <dcterms:created xsi:type="dcterms:W3CDTF">2020-04-29T02:48:00Z</dcterms:created>
  <dcterms:modified xsi:type="dcterms:W3CDTF">2020-05-06T09:50:00Z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